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3b093cd" w14:textId="3b093cd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6D4480">
        <w:t>156</w:t>
      </w:r>
      <w:r w:rsidRPr="00F30D73">
        <w:t>/</w:t>
      </w:r>
      <w:r w:rsidR="00651E9B">
        <w:t>20</w:t>
      </w:r>
      <w:r w:rsidR="00444F48">
        <w:t>19</w:t>
      </w:r>
      <w:r w:rsidR="00B30EDC">
        <w:t>-</w:t>
      </w:r>
      <w:r w:rsidR="006D4480">
        <w:t>16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6D4480">
        <w:rPr>
          <w:lang w:eastAsia="en-US"/>
        </w:rPr>
        <w:t>PLASTIKA j.</w:t>
      </w:r>
      <w:r w:rsidRPr="00E7460D" w:rsidR="006D4480">
        <w:rPr>
          <w:lang w:eastAsia="en-US"/>
        </w:rPr>
        <w:t xml:space="preserve">d.o.o., </w:t>
      </w:r>
      <w:r w:rsidR="006D4480">
        <w:rPr>
          <w:lang w:eastAsia="en-US"/>
        </w:rPr>
        <w:t>Kistanje</w:t>
      </w:r>
      <w:r w:rsidRPr="00E7460D" w:rsidR="006D4480">
        <w:rPr>
          <w:lang w:eastAsia="en-US"/>
        </w:rPr>
        <w:t xml:space="preserve">, </w:t>
      </w:r>
      <w:r w:rsidR="006D4480">
        <w:rPr>
          <w:lang w:eastAsia="en-US"/>
        </w:rPr>
        <w:t>Kistanje Selo 1</w:t>
      </w:r>
      <w:r w:rsidRPr="00E7460D" w:rsidR="006D4480">
        <w:rPr>
          <w:lang w:eastAsia="en-US"/>
        </w:rPr>
        <w:t xml:space="preserve">, OIB: </w:t>
      </w:r>
      <w:r w:rsidR="006D4480">
        <w:rPr>
          <w:lang w:eastAsia="en-US"/>
        </w:rPr>
        <w:t>20629398138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6D4480">
        <w:t>Anti Vukašini</w:t>
      </w:r>
      <w:r w:rsidR="00CA1A21">
        <w:t>,</w:t>
      </w:r>
      <w:r w:rsidRPr="00F24E03">
        <w:t xml:space="preserve"> </w:t>
      </w:r>
      <w:r w:rsidR="006D4480">
        <w:t>16</w:t>
      </w:r>
      <w:r w:rsidR="00651E9B">
        <w:t xml:space="preserve">. </w:t>
      </w:r>
      <w:r w:rsidR="006D4480">
        <w:t>siječnja 2020</w:t>
      </w:r>
      <w:r w:rsidR="00651E9B">
        <w:t>.</w:t>
      </w:r>
    </w:p>
    <w:p w:rsidR="00A53E98" w:rsidP="009E003C" w:rsidRDefault="00A53E98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CD7FF4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6D4480">
        <w:t>9</w:t>
      </w:r>
      <w:r w:rsidR="00651E9B">
        <w:t>,</w:t>
      </w:r>
      <w:r w:rsidR="006D4480">
        <w:t>15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5604">
      <w:pPr>
        <w:jc w:val="both"/>
      </w:pPr>
      <w:r>
        <w:t>Utvrđuje se da je nazočan</w:t>
      </w:r>
      <w:r w:rsidR="00090395">
        <w:t xml:space="preserve"> </w:t>
      </w:r>
      <w:r w:rsidR="006D4480">
        <w:t>Ante Vukašina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4C6A46" w:rsidP="00793082" w:rsidRDefault="00793082">
      <w:pPr>
        <w:ind w:left="360" w:hanging="360"/>
        <w:jc w:val="both"/>
      </w:pPr>
      <w:r w:rsidRPr="00C54F05">
        <w:t>Nazočni od vjerovnika:</w:t>
      </w:r>
      <w:r w:rsidR="004C6A46">
        <w:t xml:space="preserve"> </w:t>
      </w:r>
      <w:r w:rsidR="00F47DF9">
        <w:t>nitko</w:t>
      </w:r>
    </w:p>
    <w:p w:rsidR="00CD0B71" w:rsidP="00793082" w:rsidRDefault="00CD0B71">
      <w:pPr>
        <w:ind w:left="360" w:hanging="360"/>
        <w:jc w:val="both"/>
      </w:pPr>
    </w:p>
    <w:p w:rsidR="006A3FFA" w:rsidP="00DD4C4B" w:rsidRDefault="006A3FFA">
      <w:pPr>
        <w:jc w:val="both"/>
      </w:pPr>
      <w:r>
        <w:t>Za ranijeg zz dužnika po punomoći Antun Golomejić, otac, identitet utvrđen uvidom u osobnu iskaznicu</w:t>
      </w:r>
    </w:p>
    <w:p w:rsidR="006A3FFA" w:rsidP="00DD4C4B" w:rsidRDefault="006A3FFA">
      <w:pPr>
        <w:jc w:val="both"/>
      </w:pPr>
    </w:p>
    <w:p w:rsidR="006A3FFA" w:rsidP="00DD4C4B" w:rsidRDefault="006A3FFA">
      <w:pPr>
        <w:jc w:val="both"/>
      </w:pPr>
      <w:r>
        <w:t>Ivan Moroslavljević iz Murtera, stečajni upravitelj sa B liste</w:t>
      </w:r>
    </w:p>
    <w:p w:rsidR="006A3FFA" w:rsidP="00DD4C4B" w:rsidRDefault="006A3FFA">
      <w:pPr>
        <w:jc w:val="both"/>
      </w:pPr>
    </w:p>
    <w:p w:rsidRPr="006D4480" w:rsidR="00CD0B71" w:rsidP="00DD4C4B" w:rsidRDefault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6D4480">
        <w:t>25</w:t>
      </w:r>
      <w:r w:rsidRPr="00DD4C4B">
        <w:t xml:space="preserve">. </w:t>
      </w:r>
      <w:r w:rsidR="006D4480">
        <w:t>rujna</w:t>
      </w:r>
      <w:r w:rsidR="002D1730">
        <w:t xml:space="preserve"> 201</w:t>
      </w:r>
      <w:r w:rsidR="00A53E98">
        <w:t>9</w:t>
      </w:r>
      <w:r w:rsidRPr="00DD4C4B">
        <w:t>.</w:t>
      </w:r>
      <w:r w:rsidRPr="00DD4C4B">
        <w:rPr>
          <w:b/>
        </w:rPr>
        <w:t xml:space="preserve">  </w:t>
      </w:r>
    </w:p>
    <w:p w:rsidR="00CD0B71" w:rsidP="00DD4C4B" w:rsidRDefault="00CD0B71">
      <w:pPr>
        <w:jc w:val="both"/>
      </w:pPr>
    </w:p>
    <w:p w:rsidR="00CD0B71" w:rsidP="00A53E98" w:rsidRDefault="00122FA2">
      <w:pPr>
        <w:jc w:val="both"/>
      </w:pPr>
      <w:r>
        <w:t>Stečajni upravitelj priznaje tražbine drugog višeg isplatnog reda:</w:t>
      </w:r>
    </w:p>
    <w:p w:rsidR="00122FA2" w:rsidP="00A53E98" w:rsidRDefault="00122FA2">
      <w:pPr>
        <w:jc w:val="both"/>
      </w:pPr>
    </w:p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682"/>
        <w:gridCol w:w="1021"/>
        <w:gridCol w:w="914"/>
        <w:gridCol w:w="1020"/>
        <w:gridCol w:w="858"/>
        <w:gridCol w:w="858"/>
        <w:gridCol w:w="789"/>
        <w:gridCol w:w="706"/>
        <w:gridCol w:w="744"/>
        <w:gridCol w:w="942"/>
        <w:gridCol w:w="661"/>
      </w:tblGrid>
      <w:tr w:rsidR="001D7E09" w:rsidTr="001D7E09">
        <w:trPr>
          <w:trHeight w:val="1823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Ime i prezime / tvrtka  ili naziv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OIB vjerovnika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Adresa / sjedište vjerovnika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bookmarkStart w:name="RANGE!F13" w:id="1"/>
            <w:r w:rsidRPr="001D7E09">
              <w:rPr>
                <w:b/>
                <w:bCs/>
                <w:sz w:val="22"/>
                <w:szCs w:val="22"/>
              </w:rPr>
              <w:t>Iznos prijavljene tražbine (kn)  [1]</w:t>
            </w:r>
            <w:bookmarkEnd w:id="1"/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 priznate tražbine kn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Pravna osnova priznate tražbine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Iznos osporene tražbine  (kn)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Razlog osporavanja tražbine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1D7E09" w:rsidTr="001D7E09">
        <w:trPr>
          <w:trHeight w:val="769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METIS d.d.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19158233033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51227 KUKULJANOVO, Kukuljanovo 414.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100.524,40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100.524,40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1D7E09" w:rsidTr="001D7E09">
        <w:trPr>
          <w:trHeight w:val="709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FINANCIJSKA AGENCIJA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85821130368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10000 ZAGREB, Ul. grada Vukovara </w:t>
            </w:r>
            <w:r>
              <w:rPr>
                <w:rFonts w:ascii="Calibri" w:hAnsi="Calibri" w:cs="Arial"/>
                <w:sz w:val="20"/>
                <w:szCs w:val="20"/>
              </w:rPr>
              <w:lastRenderedPageBreak/>
              <w:t>70.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lastRenderedPageBreak/>
              <w:t xml:space="preserve">           3.611,17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3.611,17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1D7E09" w:rsidTr="001D7E09">
        <w:trPr>
          <w:trHeight w:val="709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MARANA d.o.o.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20038755624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21231 KLIS, Kurtovići 21.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18.750,00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18.750,00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1D7E09" w:rsidTr="001D7E09">
        <w:trPr>
          <w:trHeight w:val="709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HEP ELEKTRA d.o.o.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43965974818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10000 ZAGREB, Ul. grada Vukovara 37.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513,21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 513,21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Računi + kamate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  <w:tr w:rsidR="001D7E09" w:rsidTr="001D7E09">
        <w:trPr>
          <w:trHeight w:val="758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RH MINISTARSTVO FINANCIJA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10000 ZAGREB, Katančićeva 5.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800,00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Troškovi ovrhe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 800,00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Troškovi ovrhe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Op.sud Šibenik Ovr- 435/19 </w:t>
            </w:r>
          </w:p>
        </w:tc>
      </w:tr>
      <w:tr w:rsidR="001D7E09" w:rsidTr="001D7E09">
        <w:trPr>
          <w:trHeight w:val="769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RH MINISTARSTVO FINANCIJA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Porezna uprava, Područni ured Šibenik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68.144,45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PDV, porezi dopr. i druga javna davanja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68.144,45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PDV, porezi dopr. i druga javna davanja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       -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  <w:hideMark/>
          </w:tcPr>
          <w:p w:rsidR="001D7E09" w:rsidRDefault="001D7E09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 </w:t>
            </w:r>
          </w:p>
        </w:tc>
      </w:tr>
    </w:tbl>
    <w:p w:rsidR="006D4480" w:rsidP="00DD4C4B" w:rsidRDefault="006D4480">
      <w:pPr>
        <w:jc w:val="both"/>
      </w:pPr>
    </w:p>
    <w:p w:rsidR="00122FA2" w:rsidP="00DD4C4B" w:rsidRDefault="00122FA2">
      <w:pPr>
        <w:jc w:val="both"/>
      </w:pPr>
    </w:p>
    <w:p w:rsidR="00FD29BF" w:rsidP="00775A86" w:rsidRDefault="0077444A">
      <w:pPr>
        <w:jc w:val="both"/>
      </w:pPr>
      <w:r>
        <w:t xml:space="preserve">Stečajni upravitelj navodi da </w:t>
      </w:r>
      <w:r w:rsidR="006D4480">
        <w:t>nema razlučnih</w:t>
      </w:r>
      <w:r>
        <w:t xml:space="preserve"> prava</w:t>
      </w:r>
      <w:r w:rsidR="006D4480">
        <w:t>.</w:t>
      </w:r>
    </w:p>
    <w:p w:rsidR="00FD29BF" w:rsidP="00DD4C4B" w:rsidRDefault="00FD29BF">
      <w:pPr>
        <w:jc w:val="both"/>
      </w:pPr>
    </w:p>
    <w:p w:rsidRPr="00FD29BF" w:rsidR="00FD29BF" w:rsidP="00DD4C4B" w:rsidRDefault="00FD29BF">
      <w:pPr>
        <w:jc w:val="both"/>
      </w:pPr>
      <w:r>
        <w:t>Stečajni upravitelj navodi da nema prijava izlučnih prava.</w:t>
      </w:r>
    </w:p>
    <w:p w:rsidR="00FD29BF" w:rsidP="00DD4C4B" w:rsidRDefault="00FD29BF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  <w:r w:rsidRPr="002005B8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="009A2A37" w:rsidP="002005B8" w:rsidRDefault="009A2A37">
      <w:pPr>
        <w:jc w:val="both"/>
      </w:pPr>
    </w:p>
    <w:p w:rsidRPr="002005B8" w:rsidR="002005B8" w:rsidP="002005B8" w:rsidRDefault="00F47DF9">
      <w:pPr>
        <w:jc w:val="both"/>
      </w:pPr>
      <w:r>
        <w:t>Dovršeno u 9</w:t>
      </w:r>
      <w:r w:rsidRPr="002005B8" w:rsidR="002005B8">
        <w:t>,</w:t>
      </w:r>
      <w:r>
        <w:t>20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47293" w:rsidP="00805CD1" w:rsidRDefault="00D47293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A12B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6D4480">
      <w:t>156</w:t>
    </w:r>
    <w:r w:rsidRPr="00F30D73">
      <w:t>/</w:t>
    </w:r>
    <w:r w:rsidR="00444F48">
      <w:t>19</w:t>
    </w:r>
    <w:r>
      <w:t>-</w:t>
    </w:r>
    <w:r w:rsidR="006D4480">
      <w:t>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1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0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7"/>
  </w:num>
  <w:num w:numId="23">
    <w:abstractNumId w:val="13"/>
  </w:num>
  <w:num w:numId="24">
    <w:abstractNumId w:val="22"/>
  </w:num>
  <w:num w:numId="25">
    <w:abstractNumId w:val="3"/>
  </w:num>
  <w:num w:numId="26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D7E09"/>
    <w:rsid w:val="001E71A6"/>
    <w:rsid w:val="002005B8"/>
    <w:rsid w:val="00220CA9"/>
    <w:rsid w:val="002316EC"/>
    <w:rsid w:val="00251190"/>
    <w:rsid w:val="0025518D"/>
    <w:rsid w:val="00257329"/>
    <w:rsid w:val="002632FB"/>
    <w:rsid w:val="00293FE2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3FFA"/>
    <w:rsid w:val="006A46AA"/>
    <w:rsid w:val="006B0187"/>
    <w:rsid w:val="006D4480"/>
    <w:rsid w:val="006E39E9"/>
    <w:rsid w:val="007058C7"/>
    <w:rsid w:val="00722A49"/>
    <w:rsid w:val="00723315"/>
    <w:rsid w:val="00733C82"/>
    <w:rsid w:val="0074069B"/>
    <w:rsid w:val="0076456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47DF9"/>
    <w:rsid w:val="00F55604"/>
    <w:rsid w:val="00F95261"/>
    <w:rsid w:val="00F96D5F"/>
    <w:rsid w:val="00FA12B7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714D8F2-1F37-476D-BDD0-97FD2C79B27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Hiperveza">
    <w:name w:val="Hyperlink"/>
    <w:basedOn w:val="Zadanifontodlomka"/>
    <w:uiPriority w:val="99"/>
    <w:unhideWhenUsed/>
    <w:rsid w:val="001D7E09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A12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12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12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12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12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507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St-156/2019-15</izvorni_sadrzaj>
    <derivirana_varijabla naziv="DomainObject.Zapisnik.Oznaka_1">St-156/2019-15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St-156/2019</izvorni_sadrzaj>
    <derivirana_varijabla naziv="DomainObject.Predmet.OznakaBroj_1">St-156/2019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PLASTIKA j.d.o.o. za proizvodnju proizvoda od plastike</izvorni_sadrzaj>
    <derivirana_varijabla naziv="DomainObject.Predmet.ProtustrankaFormated_1">  PLASTIKA j.d.o.o. za proizvodnju proizvoda od plastike</derivirana_varijabla>
  </DomainObject.Predmet.ProtustrankaFormated>
  <DomainObject.Predmet.ProtustrankaFormatedOIB>
    <izvorni_sadrzaj>  PLASTIKA j.d.o.o. za proizvodnju proizvoda od plastike, OIB 20629398138</izvorni_sadrzaj>
    <derivirana_varijabla naziv="DomainObject.Predmet.ProtustrankaFormatedOIB_1">  PLASTIKA j.d.o.o. za proizvodnju proizvoda od plastike, OIB 20629398138</derivirana_varijabla>
  </DomainObject.Predmet.ProtustrankaFormatedOIB>
  <DomainObject.Predmet.ProtustrankaFormatedWithAdress>
    <izvorni_sadrzaj> PLASTIKA j.d.o.o. za proizvodnju proizvoda od plastike, Kistanje Selo 1, 22300 Kistanje</izvorni_sadrzaj>
    <derivirana_varijabla naziv="DomainObject.Predmet.ProtustrankaFormatedWithAdress_1"> PLASTIKA j.d.o.o. za proizvodnju proizvoda od plastike, Kistanje Selo 1, 22300 Kistanje</derivirana_varijabla>
  </DomainObject.Predmet.ProtustrankaFormatedWithAdress>
  <DomainObject.Predmet.ProtustrankaFormatedWithAdressOIB>
    <izvorni_sadrzaj> PLASTIKA j.d.o.o. za proizvodnju proizvoda od plastike, OIB 20629398138, Kistanje Selo 1, 22300 Kistanje</izvorni_sadrzaj>
    <derivirana_varijabla naziv="DomainObject.Predmet.ProtustrankaFormatedWithAdressOIB_1"> PLASTIKA j.d.o.o. za proizvodnju proizvoda od plastike, OIB 20629398138, Kistanje Selo 1, 22300 Kistanje</derivirana_varijabla>
  </DomainObject.Predmet.ProtustrankaFormatedWithAdressOIB>
  <DomainObject.Predmet.ProtustrankaWithAdress>
    <izvorni_sadrzaj>PLASTIKA j.d.o.o. za proizvodnju proizvoda od plastike Kistanje Selo 1, 22300 Kistanje</izvorni_sadrzaj>
    <derivirana_varijabla naziv="DomainObject.Predmet.ProtustrankaWithAdress_1">PLASTIKA j.d.o.o. za proizvodnju proizvoda od plastike Kistanje Selo 1, 22300 Kistanje</derivirana_varijabla>
  </DomainObject.Predmet.ProtustrankaWithAdress>
  <DomainObject.Predmet.ProtustrankaWithAdressOIB>
    <izvorni_sadrzaj>PLASTIKA j.d.o.o. za proizvodnju proizvoda od plastike, OIB 20629398138, Kistanje Selo 1, 22300 Kistanje</izvorni_sadrzaj>
    <derivirana_varijabla naziv="DomainObject.Predmet.ProtustrankaWithAdressOIB_1">PLASTIKA j.d.o.o. za proizvodnju proizvoda od plastike, OIB 20629398138, Kistanje Selo 1, 22300 Kistanje</derivirana_varijabla>
  </DomainObject.Predmet.ProtustrankaWithAdressOIB>
  <DomainObject.Predmet.ProtustrankaNazivFormated>
    <izvorni_sadrzaj>PLASTIKA j.d.o.o. za proizvodnju proizvoda od plastike</izvorni_sadrzaj>
    <derivirana_varijabla naziv="DomainObject.Predmet.ProtustrankaNazivFormated_1">PLASTIKA j.d.o.o. za proizvodnju proizvoda od plastike</derivirana_varijabla>
  </DomainObject.Predmet.ProtustrankaNazivFormated>
  <DomainObject.Predmet.ProtustrankaNazivFormatedOIB>
    <izvorni_sadrzaj>PLASTIKA j.d.o.o. za proizvodnju proizvoda od plastike, OIB 20629398138</izvorni_sadrzaj>
    <derivirana_varijabla naziv="DomainObject.Predmet.ProtustrankaNazivFormatedOIB_1">PLASTIKA j.d.o.o. za proizvodnju proizvoda od plastike, OIB 20629398138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PLASTIKA j.d.o.o. za proizvodnju proizvoda od plastike</item>
    </izvorni_sadrzaj>
    <derivirana_varijabla naziv="DomainObject.Predmet.ProtuStrankaListFormated_1">
      <item>PLASTIKA j.d.o.o. za proizvodnju proizvoda od plastike</item>
    </derivirana_varijabla>
  </DomainObject.Predmet.ProtuStrankaListFormated>
  <DomainObject.Predmet.ProtuStrankaListFormatedOIB>
    <izvorni_sadrzaj>
      <item>PLASTIKA j.d.o.o. za proizvodnju proizvoda od plastike, OIB 20629398138</item>
    </izvorni_sadrzaj>
    <derivirana_varijabla naziv="DomainObject.Predmet.ProtuStrankaListFormatedOIB_1">
      <item>PLASTIKA j.d.o.o. za proizvodnju proizvoda od plastike, OIB 20629398138</item>
    </derivirana_varijabla>
  </DomainObject.Predmet.ProtuStrankaListFormatedOIB>
  <DomainObject.Predmet.ProtuStrankaListFormatedWithAdress>
    <izvorni_sadrzaj>
      <item>PLASTIKA j.d.o.o. za proizvodnju proizvoda od plastike, Kistanje Selo 1, 22300 Kistanje</item>
    </izvorni_sadrzaj>
    <derivirana_varijabla naziv="DomainObject.Predmet.ProtuStrankaListFormatedWithAdress_1">
      <item>PLASTIKA j.d.o.o. za proizvodnju proizvoda od plastike, Kistanje Selo 1, 22300 Kistanje</item>
    </derivirana_varijabla>
  </DomainObject.Predmet.ProtuStrankaListFormatedWithAdress>
  <DomainObject.Predmet.ProtuStrankaListFormatedWithAdressOIB>
    <izvorni_sadrzaj>
      <item>PLASTIKA j.d.o.o. za proizvodnju proizvoda od plastike, OIB 20629398138, Kistanje Selo 1, 22300 Kistanje</item>
    </izvorni_sadrzaj>
    <derivirana_varijabla naziv="DomainObject.Predmet.ProtuStrankaListFormatedWithAdressOIB_1">
      <item>PLASTIKA j.d.o.o. za proizvodnju proizvoda od plastike, OIB 20629398138, Kistanje Selo 1, 22300 Kistanje</item>
    </derivirana_varijabla>
  </DomainObject.Predmet.ProtuStrankaListFormatedWithAdressOIB>
  <DomainObject.Predmet.ProtuStrankaListNazivFormated>
    <izvorni_sadrzaj>
      <item>PLASTIKA j.d.o.o. za proizvodnju proizvoda od plastike</item>
    </izvorni_sadrzaj>
    <derivirana_varijabla naziv="DomainObject.Predmet.ProtuStrankaListNazivFormated_1">
      <item>PLASTIKA j.d.o.o. za proizvodnju proizvoda od plastike</item>
    </derivirana_varijabla>
  </DomainObject.Predmet.ProtuStrankaListNazivFormated>
  <DomainObject.Predmet.ProtuStrankaListNazivFormatedOIB>
    <izvorni_sadrzaj>
      <item>PLASTIKA j.d.o.o. za proizvodnju proizvoda od plastike, OIB 20629398138</item>
    </izvorni_sadrzaj>
    <derivirana_varijabla naziv="DomainObject.Predmet.ProtuStrankaListNazivFormatedOIB_1">
      <item>PLASTIKA j.d.o.o. za proizvodnju proizvoda od plastike, OIB 20629398138</item>
    </derivirana_varijabla>
  </DomainObject.Predmet.ProtuStrankaListNazivFormatedOIB>
  <DomainObject.Predmet.OstaliListFormated>
    <izvorni_sadrzaj>
      <item>Gloria Golomejić</item>
    </izvorni_sadrzaj>
    <derivirana_varijabla naziv="DomainObject.Predmet.OstaliListFormated_1">
      <item>Gloria Golomejić</item>
    </derivirana_varijabla>
  </DomainObject.Predmet.OstaliListFormated>
  <DomainObject.Predmet.OstaliListFormatedOIB>
    <izvorni_sadrzaj>
      <item>Gloria Golomejić, OIB 29048826636</item>
    </izvorni_sadrzaj>
    <derivirana_varijabla naziv="DomainObject.Predmet.OstaliListFormatedOIB_1">
      <item>Gloria Golomejić, OIB 29048826636</item>
    </derivirana_varijabla>
  </DomainObject.Predmet.OstaliListFormatedOIB>
  <DomainObject.Predmet.OstaliListFormatedWithAdress>
    <izvorni_sadrzaj>
      <item>Gloria Golomejić, Samoborska Cesta 82, 10000 Zagreb</item>
    </izvorni_sadrzaj>
    <derivirana_varijabla naziv="DomainObject.Predmet.OstaliListFormatedWithAdress_1">
      <item>Gloria Golomejić, Samoborska Cesta 82, 10000 Zagreb</item>
    </derivirana_varijabla>
  </DomainObject.Predmet.OstaliListFormatedWithAdress>
  <DomainObject.Predmet.OstaliListFormatedWithAdressOIB>
    <izvorni_sadrzaj>
      <item>Gloria Golomejić, OIB 29048826636, Samoborska Cesta 82, 10000 Zagreb</item>
    </izvorni_sadrzaj>
    <derivirana_varijabla naziv="DomainObject.Predmet.OstaliListFormatedWithAdressOIB_1">
      <item>Gloria Golomejić, OIB 29048826636, Samoborska Cesta 82, 10000 Zagreb</item>
    </derivirana_varijabla>
  </DomainObject.Predmet.OstaliListFormatedWithAdressOIB>
  <DomainObject.Predmet.OstaliListNazivFormated>
    <izvorni_sadrzaj>
      <item>Gloria Golomejić</item>
    </izvorni_sadrzaj>
    <derivirana_varijabla naziv="DomainObject.Predmet.OstaliListNazivFormated_1">
      <item>Gloria Golomejić</item>
    </derivirana_varijabla>
  </DomainObject.Predmet.OstaliListNazivFormated>
  <DomainObject.Predmet.OstaliListNazivFormatedOIB>
    <izvorni_sadrzaj>
      <item>Gloria Golomejić, OIB 29048826636</item>
    </izvorni_sadrzaj>
    <derivirana_varijabla naziv="DomainObject.Predmet.OstaliListNazivFormatedOIB_1">
      <item>Gloria Golomejić, OIB 29048826636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St-156/2019-15</izvorni_sadrzaj>
    <derivirana_varijabla naziv="DomainObject.PoslovniBrojDokumenta_1">St-156/2019-15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PLASTIKA j.d.o.o. za proizvodnju proizvoda od plastike</izvorni_sadrzaj>
    <derivirana_varijabla naziv="DomainObject.Predmet.ProtustrankaIDrugi_1">PLASTIKA j.d.o.o. za proizvodnju proizvoda od plastike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PLASTIKA j.d.o.o. za proizvodnju proizvoda od plastike, OIB 20629398138, Kistanje Selo 1, 22300 Kistanje</izvorni_sadrzaj>
    <derivirana_varijabla naziv="DomainObject.Predmet.ProtustrankaIDrugiAdressOIB_1">PLASTIKA j.d.o.o. za proizvodnju proizvoda od plastike, OIB 20629398138, Kistanje Selo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PLASTIKA j.d.o.o. za proizvodnju proizvoda od plastike</item>
      <item>Gloria Golomejić</item>
    </izvorni_sadrzaj>
    <derivirana_varijabla naziv="DomainObject.Predmet.SudioniciListNaziv_1">
      <item>FINA - Podružnica Šibenik</item>
      <item>PLASTIKA j.d.o.o. za proizvodnju proizvoda od plastike</item>
      <item>Gloria Golomejić</item>
    </derivirana_varijabla>
  </DomainObject.Predmet.SudioniciListNaziv>
  <DomainObject.Predmet.SudioniciListAdressOIB>
    <izvorni_sadrzaj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izvorni_sadrzaj>
    <derivirana_varijabla naziv="DomainObject.Predmet.SudioniciListAdressOIB_1">
      <item>FINA - Podružnica Šibenik, OIB 85821130368, Perivoj L. Marune 1,22000 Šibenik</item>
      <item>PLASTIKA j.d.o.o. za proizvodnju proizvoda od plastike, OIB 20629398138, Kistanje Selo 1,22300 Kistanje</item>
      <item>Gloria Golomejić, OIB 29048826636, Samoborska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20629398138</item>
      <item>, OIB 29048826636</item>
    </izvorni_sadrzaj>
    <derivirana_varijabla naziv="DomainObject.Predmet.SudioniciListNazivOIB_1">
      <item>, OIB 85821130368</item>
      <item>, OIB 20629398138</item>
      <item>, OIB 29048826636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2AAB8-B114-4A62-8F38-B7C061BDA9E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393</properties:Words>
  <properties:Characters>2182</properties:Characters>
  <properties:Lines>303</properties:Lines>
  <properties:Paragraphs>88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2020-01-15T14:11:00Z</dcterms:created>
  <dc:creator>Ardena Bajlo</dc:creator>
  <cp:lastModifiedBy>Ardena Bajlo</cp:lastModifiedBy>
  <cp:lastPrinted>2020-01-16T08:20:00Z</cp:lastPrinted>
  <dcterms:modified xmlns:xsi="http://www.w3.org/2001/XMLSchema-instance" xsi:type="dcterms:W3CDTF">2020-01-16T13:23:00Z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St-156/2019-15 / Zapisnik - Ispitno ročište (1St-156-19 ispitno 16.1.2020.docx)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